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FE1F13A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atLeast"/>
        <w:jc w:val="center"/>
        <w:textAlignment w:val="center"/>
        <w:outlineLvl w:val="9"/>
        <w:rPr>
          <w:rFonts w:hint="eastAsia" w:ascii="仿宋" w:hAnsi="仿宋" w:eastAsia="仿宋" w:cs="仿宋"/>
          <w:b/>
          <w:i w:val="0"/>
          <w:color w:val="auto"/>
          <w:kern w:val="0"/>
          <w:sz w:val="28"/>
          <w:szCs w:val="28"/>
          <w:u w:val="none"/>
          <w:lang w:val="en-US" w:eastAsia="zh-CN" w:bidi="ar"/>
        </w:rPr>
      </w:pPr>
      <w:r>
        <w:rPr>
          <w:rFonts w:hint="eastAsia" w:ascii="仿宋" w:hAnsi="仿宋" w:eastAsia="仿宋" w:cs="仿宋"/>
          <w:b/>
          <w:i w:val="0"/>
          <w:color w:val="auto"/>
          <w:kern w:val="0"/>
          <w:sz w:val="28"/>
          <w:szCs w:val="28"/>
          <w:u w:val="none"/>
          <w:lang w:val="en-US" w:eastAsia="zh-CN" w:bidi="ar"/>
        </w:rPr>
        <w:t>2023年全国优质教育科研成果-竞赛辅导奖</w:t>
      </w:r>
    </w:p>
    <w:p w14:paraId="5D3A350B">
      <w:pPr>
        <w:jc w:val="both"/>
        <w:rPr>
          <w:rFonts w:hint="eastAsia" w:ascii="宋体" w:hAnsi="宋体" w:eastAsia="宋体" w:cs="宋体"/>
          <w:b/>
          <w:i w:val="0"/>
          <w:color w:val="000000"/>
          <w:kern w:val="0"/>
          <w:sz w:val="22"/>
          <w:szCs w:val="22"/>
          <w:u w:val="none"/>
          <w:lang w:val="en-US" w:eastAsia="zh-CN" w:bidi="ar"/>
        </w:rPr>
      </w:pPr>
    </w:p>
    <w:tbl>
      <w:tblPr>
        <w:tblStyle w:val="2"/>
        <w:tblW w:w="10183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048"/>
        <w:gridCol w:w="3060"/>
        <w:gridCol w:w="3465"/>
        <w:gridCol w:w="1335"/>
        <w:gridCol w:w="1275"/>
      </w:tblGrid>
      <w:tr w14:paraId="49D981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183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C035ED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center"/>
              <w:textAlignment w:val="center"/>
              <w:outlineLvl w:val="9"/>
              <w:rPr>
                <w:rFonts w:hint="eastAsia" w:ascii="仿宋" w:hAnsi="仿宋" w:eastAsia="仿宋" w:cs="仿宋"/>
                <w:b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一等奖获奖名单</w:t>
            </w:r>
          </w:p>
        </w:tc>
      </w:tr>
      <w:tr w14:paraId="428298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B808A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b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作者姓名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1EA43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b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作者单位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943F6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b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奖项名称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04F82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b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奖项等级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EFAD95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b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成果编号</w:t>
            </w:r>
          </w:p>
        </w:tc>
      </w:tr>
      <w:tr w14:paraId="3CF746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C77D34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  <w:lang w:val="en-US" w:eastAsia="zh-CN"/>
              </w:rPr>
              <w:t>王雪琼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B5AD62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  <w:lang w:val="en-US" w:eastAsia="zh-CN"/>
              </w:rPr>
              <w:t>湖北省咸宁市咸安区双溪中学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1F8267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  <w:lang w:val="en-US" w:eastAsia="zh-CN"/>
              </w:rPr>
              <w:t>辅导学生姓名：周雪</w:t>
            </w:r>
          </w:p>
          <w:p w14:paraId="3DAF2ED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  <w:lang w:val="en-US" w:eastAsia="zh-CN"/>
              </w:rPr>
              <w:t>辅导作文名称：《Unforgettable Experience》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471518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  <w:lang w:val="en-US" w:eastAsia="zh-CN"/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EB65F4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  <w:lang w:val="en-US" w:eastAsia="zh-CN"/>
              </w:rPr>
              <w:t>FD2335267</w:t>
            </w:r>
          </w:p>
        </w:tc>
      </w:tr>
      <w:tr w14:paraId="50310E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AB3F62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auto"/>
              <w:rPr>
                <w:rFonts w:hint="eastAsia" w:ascii="仿宋" w:hAnsi="仿宋" w:eastAsia="仿宋" w:cs="仿宋"/>
                <w:b w:val="0"/>
                <w:bCs/>
                <w:i w:val="0"/>
                <w:caps w:val="0"/>
                <w:color w:val="auto"/>
                <w:spacing w:val="0"/>
                <w:w w:val="1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caps w:val="0"/>
                <w:color w:val="auto"/>
                <w:spacing w:val="0"/>
                <w:w w:val="100"/>
                <w:sz w:val="22"/>
                <w:szCs w:val="22"/>
                <w:lang w:val="en-US" w:eastAsia="zh-CN"/>
              </w:rPr>
              <w:t>包彩茹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A028E1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auto"/>
              <w:rPr>
                <w:rFonts w:hint="eastAsia" w:ascii="仿宋" w:hAnsi="仿宋" w:eastAsia="仿宋" w:cs="仿宋"/>
                <w:b w:val="0"/>
                <w:bCs/>
                <w:i w:val="0"/>
                <w:caps w:val="0"/>
                <w:color w:val="auto"/>
                <w:spacing w:val="0"/>
                <w:w w:val="1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caps w:val="0"/>
                <w:color w:val="auto"/>
                <w:spacing w:val="0"/>
                <w:w w:val="100"/>
                <w:sz w:val="22"/>
                <w:szCs w:val="22"/>
                <w:lang w:val="en-US" w:eastAsia="zh-CN"/>
              </w:rPr>
              <w:t>大庆市新潮学校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F63DE0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auto"/>
              <w:rPr>
                <w:rFonts w:hint="eastAsia" w:ascii="仿宋" w:hAnsi="仿宋" w:eastAsia="仿宋" w:cs="仿宋"/>
                <w:b w:val="0"/>
                <w:bCs/>
                <w:i w:val="0"/>
                <w:caps w:val="0"/>
                <w:color w:val="auto"/>
                <w:spacing w:val="0"/>
                <w:w w:val="1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caps w:val="0"/>
                <w:color w:val="auto"/>
                <w:spacing w:val="0"/>
                <w:w w:val="100"/>
                <w:sz w:val="22"/>
                <w:szCs w:val="22"/>
                <w:lang w:eastAsia="zh-CN"/>
              </w:rPr>
              <w:t>远古的传说—炎帝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A8599C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auto"/>
              <w:rPr>
                <w:rFonts w:hint="eastAsia" w:ascii="仿宋" w:hAnsi="仿宋" w:eastAsia="仿宋" w:cs="仿宋"/>
                <w:b/>
                <w:bCs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  <w:lang w:val="en-US" w:eastAsia="zh-CN"/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1183C0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b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2"/>
                <w:szCs w:val="22"/>
                <w:lang w:val="en-US" w:eastAsia="zh-CN"/>
              </w:rPr>
              <w:t>FD2355278</w:t>
            </w:r>
          </w:p>
        </w:tc>
      </w:tr>
      <w:tr w14:paraId="72B658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91899C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auto"/>
              <w:rPr>
                <w:rFonts w:hint="eastAsia" w:ascii="仿宋" w:hAnsi="仿宋" w:eastAsia="仿宋" w:cs="仿宋"/>
                <w:b w:val="0"/>
                <w:bCs/>
                <w:i w:val="0"/>
                <w:caps w:val="0"/>
                <w:color w:val="auto"/>
                <w:spacing w:val="0"/>
                <w:w w:val="1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caps w:val="0"/>
                <w:color w:val="auto"/>
                <w:spacing w:val="0"/>
                <w:w w:val="100"/>
                <w:sz w:val="22"/>
                <w:szCs w:val="22"/>
                <w:lang w:val="en-US" w:eastAsia="zh-CN"/>
              </w:rPr>
              <w:t>温冬梅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B390AF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auto"/>
              <w:rPr>
                <w:rFonts w:hint="eastAsia" w:ascii="仿宋" w:hAnsi="仿宋" w:eastAsia="仿宋" w:cs="仿宋"/>
                <w:b w:val="0"/>
                <w:bCs/>
                <w:i w:val="0"/>
                <w:caps w:val="0"/>
                <w:color w:val="auto"/>
                <w:spacing w:val="0"/>
                <w:w w:val="1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caps w:val="0"/>
                <w:color w:val="auto"/>
                <w:spacing w:val="0"/>
                <w:w w:val="100"/>
                <w:sz w:val="22"/>
                <w:szCs w:val="22"/>
                <w:lang w:val="en-US" w:eastAsia="zh-CN"/>
              </w:rPr>
              <w:t>江西省赣州市寻乌县晨光中心校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57976A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auto"/>
              <w:rPr>
                <w:rFonts w:hint="eastAsia" w:ascii="仿宋" w:hAnsi="仿宋" w:eastAsia="仿宋" w:cs="仿宋"/>
                <w:b w:val="0"/>
                <w:bCs/>
                <w:i w:val="0"/>
                <w:caps w:val="0"/>
                <w:color w:val="auto"/>
                <w:spacing w:val="0"/>
                <w:w w:val="1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caps w:val="0"/>
                <w:color w:val="auto"/>
                <w:spacing w:val="0"/>
                <w:w w:val="100"/>
                <w:sz w:val="22"/>
                <w:szCs w:val="22"/>
                <w:lang w:val="en-US" w:eastAsia="zh-CN"/>
              </w:rPr>
              <w:t>指导青年教师/小学语文《 小学语文路上的默默耕耘者》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D38BF1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auto"/>
              <w:rPr>
                <w:rFonts w:hint="eastAsia" w:ascii="仿宋" w:hAnsi="仿宋" w:eastAsia="仿宋" w:cs="仿宋"/>
                <w:b w:val="0"/>
                <w:bCs/>
                <w:i w:val="0"/>
                <w:caps w:val="0"/>
                <w:color w:val="auto"/>
                <w:spacing w:val="0"/>
                <w:w w:val="1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  <w:lang w:val="en-US" w:eastAsia="zh-CN"/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7F5C78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auto"/>
              <w:rPr>
                <w:rFonts w:hint="eastAsia" w:ascii="仿宋" w:hAnsi="仿宋" w:eastAsia="仿宋" w:cs="仿宋"/>
                <w:b w:val="0"/>
                <w:bCs/>
                <w:i w:val="0"/>
                <w:caps w:val="0"/>
                <w:color w:val="auto"/>
                <w:spacing w:val="0"/>
                <w:w w:val="1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caps w:val="0"/>
                <w:color w:val="auto"/>
                <w:spacing w:val="0"/>
                <w:w w:val="100"/>
                <w:sz w:val="22"/>
                <w:szCs w:val="22"/>
                <w:lang w:val="en-US" w:eastAsia="zh-CN"/>
              </w:rPr>
              <w:t>FD2325465</w:t>
            </w:r>
          </w:p>
        </w:tc>
      </w:tr>
      <w:tr w14:paraId="2BBABC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8B7E76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5A9759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3A951B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600059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both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487A8B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</w:p>
        </w:tc>
      </w:tr>
      <w:tr w14:paraId="354EA7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183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07D51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center"/>
              <w:textAlignment w:val="center"/>
              <w:outlineLvl w:val="9"/>
              <w:rPr>
                <w:rFonts w:hint="eastAsia" w:ascii="仿宋" w:hAnsi="仿宋" w:eastAsia="仿宋" w:cs="仿宋"/>
                <w:b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二等奖获奖名单</w:t>
            </w:r>
          </w:p>
        </w:tc>
      </w:tr>
      <w:tr w14:paraId="661009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7D8926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b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作者姓名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8BF9B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b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作者单位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FD1A21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b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奖项名称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1C130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b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奖项等级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874FC9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b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成果编号</w:t>
            </w:r>
          </w:p>
        </w:tc>
      </w:tr>
      <w:tr w14:paraId="5BC47A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56B10E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auto"/>
              <w:rPr>
                <w:rFonts w:hint="eastAsia" w:ascii="仿宋" w:hAnsi="仿宋" w:eastAsia="仿宋" w:cs="仿宋"/>
                <w:b w:val="0"/>
                <w:bCs/>
                <w:i w:val="0"/>
                <w:caps w:val="0"/>
                <w:color w:val="auto"/>
                <w:spacing w:val="0"/>
                <w:w w:val="1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caps w:val="0"/>
                <w:color w:val="auto"/>
                <w:spacing w:val="0"/>
                <w:w w:val="100"/>
                <w:sz w:val="22"/>
                <w:szCs w:val="22"/>
                <w:lang w:val="en-US" w:eastAsia="zh-CN"/>
              </w:rPr>
              <w:t>包彩茹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F11E5A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auto"/>
              <w:rPr>
                <w:rFonts w:hint="eastAsia" w:ascii="仿宋" w:hAnsi="仿宋" w:eastAsia="仿宋" w:cs="仿宋"/>
                <w:b w:val="0"/>
                <w:bCs/>
                <w:i w:val="0"/>
                <w:caps w:val="0"/>
                <w:color w:val="auto"/>
                <w:spacing w:val="0"/>
                <w:w w:val="1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caps w:val="0"/>
                <w:color w:val="auto"/>
                <w:spacing w:val="0"/>
                <w:w w:val="100"/>
                <w:sz w:val="22"/>
                <w:szCs w:val="22"/>
                <w:lang w:val="en-US" w:eastAsia="zh-CN"/>
              </w:rPr>
              <w:t>大庆市新潮学校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2DCFCC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auto"/>
              <w:rPr>
                <w:rFonts w:hint="eastAsia" w:ascii="仿宋" w:hAnsi="仿宋" w:eastAsia="仿宋" w:cs="仿宋"/>
                <w:b w:val="0"/>
                <w:bCs/>
                <w:i w:val="0"/>
                <w:caps w:val="0"/>
                <w:color w:val="auto"/>
                <w:spacing w:val="0"/>
                <w:w w:val="1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caps w:val="0"/>
                <w:color w:val="auto"/>
                <w:spacing w:val="0"/>
                <w:w w:val="100"/>
                <w:sz w:val="22"/>
                <w:szCs w:val="22"/>
                <w:lang w:eastAsia="zh-CN"/>
              </w:rPr>
              <w:t>远古的传说—黄帝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04ECFA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ind w:left="0" w:leftChars="0" w:firstLine="0" w:firstLineChars="0"/>
              <w:jc w:val="left"/>
              <w:rPr>
                <w:rFonts w:hint="eastAsia" w:ascii="仿宋" w:hAnsi="仿宋" w:eastAsia="仿宋" w:cs="仿宋"/>
                <w:b w:val="0"/>
                <w:bCs/>
                <w:i w:val="0"/>
                <w:caps w:val="0"/>
                <w:color w:val="auto"/>
                <w:spacing w:val="0"/>
                <w:w w:val="1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22"/>
                <w:szCs w:val="22"/>
                <w:lang w:eastAsia="zh-CN"/>
              </w:rPr>
              <w:t>二</w:t>
            </w:r>
            <w:r>
              <w:rPr>
                <w:rFonts w:hint="eastAsia" w:ascii="仿宋" w:hAnsi="仿宋" w:eastAsia="仿宋" w:cs="仿宋"/>
                <w:bCs/>
                <w:color w:val="auto"/>
                <w:sz w:val="22"/>
                <w:szCs w:val="22"/>
              </w:rPr>
              <w:t>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017049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b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  <w:lang w:val="en-US" w:eastAsia="zh-CN"/>
              </w:rPr>
              <w:t>FD2355282</w:t>
            </w:r>
          </w:p>
        </w:tc>
      </w:tr>
      <w:tr w14:paraId="137DE1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7169EB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auto"/>
              <w:rPr>
                <w:rFonts w:hint="eastAsia" w:ascii="仿宋" w:hAnsi="仿宋" w:eastAsia="仿宋" w:cs="仿宋"/>
                <w:b w:val="0"/>
                <w:bCs/>
                <w:i w:val="0"/>
                <w:caps w:val="0"/>
                <w:color w:val="auto"/>
                <w:spacing w:val="0"/>
                <w:w w:val="1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caps w:val="0"/>
                <w:color w:val="auto"/>
                <w:spacing w:val="0"/>
                <w:w w:val="100"/>
                <w:sz w:val="22"/>
                <w:szCs w:val="22"/>
                <w:lang w:val="en-US" w:eastAsia="zh-CN"/>
              </w:rPr>
              <w:t>张晓慧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FEA403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auto"/>
              <w:rPr>
                <w:rFonts w:hint="eastAsia" w:ascii="仿宋" w:hAnsi="仿宋" w:eastAsia="仿宋" w:cs="仿宋"/>
                <w:b w:val="0"/>
                <w:bCs/>
                <w:i w:val="0"/>
                <w:caps w:val="0"/>
                <w:color w:val="auto"/>
                <w:spacing w:val="0"/>
                <w:w w:val="1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caps w:val="0"/>
                <w:color w:val="auto"/>
                <w:spacing w:val="0"/>
                <w:w w:val="100"/>
                <w:sz w:val="22"/>
                <w:szCs w:val="22"/>
                <w:lang w:val="en-US" w:eastAsia="zh-CN"/>
              </w:rPr>
              <w:t>湖北省钟祥市南湖小学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B18C50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auto"/>
              <w:rPr>
                <w:rFonts w:hint="eastAsia" w:ascii="仿宋" w:hAnsi="仿宋" w:eastAsia="仿宋" w:cs="仿宋"/>
                <w:b w:val="0"/>
                <w:bCs/>
                <w:i w:val="0"/>
                <w:caps w:val="0"/>
                <w:color w:val="auto"/>
                <w:spacing w:val="0"/>
                <w:w w:val="1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caps w:val="0"/>
                <w:color w:val="auto"/>
                <w:spacing w:val="0"/>
                <w:w w:val="100"/>
                <w:sz w:val="22"/>
                <w:szCs w:val="22"/>
                <w:lang w:eastAsia="zh-CN"/>
              </w:rPr>
              <w:t>最美朗读者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31C0A6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ind w:left="0" w:leftChars="0" w:firstLine="0" w:firstLineChars="0"/>
              <w:jc w:val="left"/>
              <w:rPr>
                <w:rFonts w:hint="eastAsia" w:ascii="仿宋" w:hAnsi="仿宋" w:eastAsia="仿宋" w:cs="仿宋"/>
                <w:b w:val="0"/>
                <w:bCs/>
                <w:i w:val="0"/>
                <w:caps w:val="0"/>
                <w:color w:val="auto"/>
                <w:spacing w:val="0"/>
                <w:w w:val="1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22"/>
                <w:szCs w:val="22"/>
                <w:lang w:eastAsia="zh-CN"/>
              </w:rPr>
              <w:t>二</w:t>
            </w:r>
            <w:r>
              <w:rPr>
                <w:rFonts w:hint="eastAsia" w:ascii="仿宋" w:hAnsi="仿宋" w:eastAsia="仿宋" w:cs="仿宋"/>
                <w:bCs/>
                <w:color w:val="auto"/>
                <w:sz w:val="22"/>
                <w:szCs w:val="22"/>
              </w:rPr>
              <w:t>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831B96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b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  <w:lang w:val="en-US" w:eastAsia="zh-CN"/>
              </w:rPr>
              <w:t>FD2315283</w:t>
            </w:r>
          </w:p>
        </w:tc>
      </w:tr>
      <w:tr w14:paraId="1686DF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79486D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auto"/>
              <w:rPr>
                <w:rFonts w:hint="eastAsia" w:ascii="仿宋" w:hAnsi="仿宋" w:eastAsia="仿宋" w:cs="仿宋"/>
                <w:b w:val="0"/>
                <w:bCs/>
                <w:i w:val="0"/>
                <w:caps w:val="0"/>
                <w:color w:val="auto"/>
                <w:spacing w:val="0"/>
                <w:w w:val="1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caps w:val="0"/>
                <w:color w:val="auto"/>
                <w:spacing w:val="0"/>
                <w:w w:val="100"/>
                <w:sz w:val="22"/>
                <w:szCs w:val="22"/>
                <w:lang w:val="en-US" w:eastAsia="zh-CN"/>
              </w:rPr>
              <w:t>廖清华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F424C5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auto"/>
              <w:rPr>
                <w:rFonts w:hint="eastAsia" w:ascii="仿宋" w:hAnsi="仿宋" w:eastAsia="仿宋" w:cs="仿宋"/>
                <w:b w:val="0"/>
                <w:bCs/>
                <w:i w:val="0"/>
                <w:caps w:val="0"/>
                <w:color w:val="auto"/>
                <w:spacing w:val="0"/>
                <w:w w:val="1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caps w:val="0"/>
                <w:color w:val="auto"/>
                <w:spacing w:val="0"/>
                <w:w w:val="100"/>
                <w:sz w:val="22"/>
                <w:szCs w:val="22"/>
                <w:lang w:val="en-US" w:eastAsia="zh-CN"/>
              </w:rPr>
              <w:t>江西省赣州市寻乌县晨光中心小学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0F3FC6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auto"/>
              <w:rPr>
                <w:rFonts w:hint="eastAsia" w:ascii="仿宋" w:hAnsi="仿宋" w:eastAsia="仿宋" w:cs="仿宋"/>
                <w:b w:val="0"/>
                <w:bCs/>
                <w:i w:val="0"/>
                <w:caps w:val="0"/>
                <w:color w:val="auto"/>
                <w:spacing w:val="0"/>
                <w:w w:val="1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caps w:val="0"/>
                <w:color w:val="auto"/>
                <w:spacing w:val="0"/>
                <w:w w:val="100"/>
                <w:sz w:val="22"/>
                <w:szCs w:val="22"/>
                <w:lang w:val="en-US" w:eastAsia="zh-CN"/>
              </w:rPr>
              <w:t>指导学生刘思涵/小学英语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40E642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  <w:lang w:val="en-US" w:eastAsia="zh-CN"/>
              </w:rPr>
              <w:t>二等奖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60C501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b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  <w:lang w:val="en-US" w:eastAsia="zh-CN"/>
              </w:rPr>
              <w:t>ZD2335307</w:t>
            </w:r>
          </w:p>
        </w:tc>
      </w:tr>
      <w:tr w14:paraId="4A581E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62962C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</w:pP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9E2CB8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baseline"/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</w:pP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FF553B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</w:pP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5AF369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bCs/>
                <w:color w:val="auto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6430C6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sz w:val="22"/>
                <w:szCs w:val="22"/>
                <w:lang w:val="en-US" w:eastAsia="zh-CN"/>
              </w:rPr>
            </w:pPr>
          </w:p>
        </w:tc>
      </w:tr>
    </w:tbl>
    <w:p w14:paraId="460558AD">
      <w:pPr>
        <w:jc w:val="both"/>
        <w:rPr>
          <w:rFonts w:hint="eastAsia" w:ascii="宋体" w:hAnsi="宋体" w:eastAsia="宋体" w:cs="宋体"/>
          <w:b/>
          <w:i w:val="0"/>
          <w:color w:val="000000"/>
          <w:kern w:val="0"/>
          <w:sz w:val="22"/>
          <w:szCs w:val="22"/>
          <w:u w:val="none"/>
          <w:lang w:val="en-US" w:eastAsia="zh-CN" w:bidi="ar"/>
        </w:rPr>
      </w:pPr>
    </w:p>
    <w:sectPr>
      <w:pgSz w:w="11906" w:h="16838"/>
      <w:pgMar w:top="820" w:right="866" w:bottom="898" w:left="96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BC2C8C"/>
    <w:rsid w:val="00E645F8"/>
    <w:rsid w:val="013A1DAE"/>
    <w:rsid w:val="03764359"/>
    <w:rsid w:val="038B79B3"/>
    <w:rsid w:val="03FE2040"/>
    <w:rsid w:val="0474107E"/>
    <w:rsid w:val="04AA743A"/>
    <w:rsid w:val="063A7C40"/>
    <w:rsid w:val="067F6699"/>
    <w:rsid w:val="07C2694E"/>
    <w:rsid w:val="07CC00B9"/>
    <w:rsid w:val="07EA70C4"/>
    <w:rsid w:val="081D1247"/>
    <w:rsid w:val="0893456D"/>
    <w:rsid w:val="0A1D289E"/>
    <w:rsid w:val="0A64315D"/>
    <w:rsid w:val="0AA23C86"/>
    <w:rsid w:val="0AAF4852"/>
    <w:rsid w:val="0B345ACD"/>
    <w:rsid w:val="0D004C93"/>
    <w:rsid w:val="0D074274"/>
    <w:rsid w:val="0D470C57"/>
    <w:rsid w:val="0DA10224"/>
    <w:rsid w:val="0DB625F1"/>
    <w:rsid w:val="1084125B"/>
    <w:rsid w:val="117F6ACF"/>
    <w:rsid w:val="12863E8D"/>
    <w:rsid w:val="13016DA9"/>
    <w:rsid w:val="13092066"/>
    <w:rsid w:val="156758B0"/>
    <w:rsid w:val="161A5018"/>
    <w:rsid w:val="16D24FDB"/>
    <w:rsid w:val="17575DF8"/>
    <w:rsid w:val="181D2B9D"/>
    <w:rsid w:val="18FE29CF"/>
    <w:rsid w:val="19520625"/>
    <w:rsid w:val="195C663C"/>
    <w:rsid w:val="1A4C4FD8"/>
    <w:rsid w:val="1A693E78"/>
    <w:rsid w:val="1D3D591D"/>
    <w:rsid w:val="1EC024D4"/>
    <w:rsid w:val="1F521F3E"/>
    <w:rsid w:val="208B23DE"/>
    <w:rsid w:val="20FD05AA"/>
    <w:rsid w:val="22E54C6A"/>
    <w:rsid w:val="247F7690"/>
    <w:rsid w:val="25BC5F46"/>
    <w:rsid w:val="2685028B"/>
    <w:rsid w:val="26B75F6B"/>
    <w:rsid w:val="26DB434F"/>
    <w:rsid w:val="274F0102"/>
    <w:rsid w:val="27533EE6"/>
    <w:rsid w:val="28275821"/>
    <w:rsid w:val="28FC21D5"/>
    <w:rsid w:val="29BD1958"/>
    <w:rsid w:val="29CF181E"/>
    <w:rsid w:val="2A5A1A2F"/>
    <w:rsid w:val="2C462D13"/>
    <w:rsid w:val="2CD47B29"/>
    <w:rsid w:val="2DCD42C6"/>
    <w:rsid w:val="2F0C2ADC"/>
    <w:rsid w:val="2FDA6E20"/>
    <w:rsid w:val="30520000"/>
    <w:rsid w:val="305E4DB1"/>
    <w:rsid w:val="30D12879"/>
    <w:rsid w:val="313C1C69"/>
    <w:rsid w:val="31AD2409"/>
    <w:rsid w:val="31D9592F"/>
    <w:rsid w:val="32425283"/>
    <w:rsid w:val="329D3128"/>
    <w:rsid w:val="338D077F"/>
    <w:rsid w:val="33CD5020"/>
    <w:rsid w:val="34916946"/>
    <w:rsid w:val="34F0190C"/>
    <w:rsid w:val="35857BA2"/>
    <w:rsid w:val="3598392D"/>
    <w:rsid w:val="363C0481"/>
    <w:rsid w:val="36453593"/>
    <w:rsid w:val="36733A7E"/>
    <w:rsid w:val="36E36908"/>
    <w:rsid w:val="371428C0"/>
    <w:rsid w:val="37801C2D"/>
    <w:rsid w:val="38F65019"/>
    <w:rsid w:val="390E3A76"/>
    <w:rsid w:val="3A3E4582"/>
    <w:rsid w:val="3C125CC6"/>
    <w:rsid w:val="3C722C08"/>
    <w:rsid w:val="3CB301E1"/>
    <w:rsid w:val="3D18170C"/>
    <w:rsid w:val="4020759B"/>
    <w:rsid w:val="405A45DA"/>
    <w:rsid w:val="416C5E78"/>
    <w:rsid w:val="41816407"/>
    <w:rsid w:val="41EE2D31"/>
    <w:rsid w:val="427C5B2B"/>
    <w:rsid w:val="42EE55EA"/>
    <w:rsid w:val="43EF49F2"/>
    <w:rsid w:val="4570457E"/>
    <w:rsid w:val="4708483E"/>
    <w:rsid w:val="47275FBD"/>
    <w:rsid w:val="47F44E19"/>
    <w:rsid w:val="483D348F"/>
    <w:rsid w:val="484C5A95"/>
    <w:rsid w:val="487628C8"/>
    <w:rsid w:val="49A866BE"/>
    <w:rsid w:val="4AA2290B"/>
    <w:rsid w:val="4C467409"/>
    <w:rsid w:val="4D0816F3"/>
    <w:rsid w:val="4D9857E2"/>
    <w:rsid w:val="4DC86B2C"/>
    <w:rsid w:val="4DCF7730"/>
    <w:rsid w:val="4E070AA7"/>
    <w:rsid w:val="4E6926D9"/>
    <w:rsid w:val="4ED86627"/>
    <w:rsid w:val="4EE37047"/>
    <w:rsid w:val="4FF116D6"/>
    <w:rsid w:val="4FF84D7B"/>
    <w:rsid w:val="502A158D"/>
    <w:rsid w:val="512555EC"/>
    <w:rsid w:val="51833CE2"/>
    <w:rsid w:val="523A167B"/>
    <w:rsid w:val="524D7600"/>
    <w:rsid w:val="52805CB0"/>
    <w:rsid w:val="52943481"/>
    <w:rsid w:val="537137C2"/>
    <w:rsid w:val="53D236C5"/>
    <w:rsid w:val="53EB70D0"/>
    <w:rsid w:val="5415431B"/>
    <w:rsid w:val="54616A51"/>
    <w:rsid w:val="54CA368D"/>
    <w:rsid w:val="556233C2"/>
    <w:rsid w:val="55870A32"/>
    <w:rsid w:val="57180861"/>
    <w:rsid w:val="579E445A"/>
    <w:rsid w:val="583E7B13"/>
    <w:rsid w:val="58B24473"/>
    <w:rsid w:val="595763D9"/>
    <w:rsid w:val="599A7946"/>
    <w:rsid w:val="5A0E4F9D"/>
    <w:rsid w:val="5A6F0F0A"/>
    <w:rsid w:val="5A821E11"/>
    <w:rsid w:val="5B044F1C"/>
    <w:rsid w:val="5B7D08D5"/>
    <w:rsid w:val="5F85487D"/>
    <w:rsid w:val="5FDA22D4"/>
    <w:rsid w:val="5FE809FD"/>
    <w:rsid w:val="6054045D"/>
    <w:rsid w:val="605B55DE"/>
    <w:rsid w:val="60765F74"/>
    <w:rsid w:val="60A53534"/>
    <w:rsid w:val="61244609"/>
    <w:rsid w:val="61392A0B"/>
    <w:rsid w:val="61C13B66"/>
    <w:rsid w:val="621922E3"/>
    <w:rsid w:val="622A4016"/>
    <w:rsid w:val="624F1F40"/>
    <w:rsid w:val="63343EC4"/>
    <w:rsid w:val="63576530"/>
    <w:rsid w:val="63FC0E86"/>
    <w:rsid w:val="64915A72"/>
    <w:rsid w:val="64930CCF"/>
    <w:rsid w:val="65270184"/>
    <w:rsid w:val="656D51D5"/>
    <w:rsid w:val="65D71751"/>
    <w:rsid w:val="65F57251"/>
    <w:rsid w:val="66014034"/>
    <w:rsid w:val="66DF3E5C"/>
    <w:rsid w:val="67366147"/>
    <w:rsid w:val="674175FB"/>
    <w:rsid w:val="67767861"/>
    <w:rsid w:val="680643D9"/>
    <w:rsid w:val="68A77D1A"/>
    <w:rsid w:val="68BD7065"/>
    <w:rsid w:val="68E00D76"/>
    <w:rsid w:val="6912792C"/>
    <w:rsid w:val="69A816DF"/>
    <w:rsid w:val="6A1D24F3"/>
    <w:rsid w:val="6AB9187F"/>
    <w:rsid w:val="6AE2581D"/>
    <w:rsid w:val="6B3727A3"/>
    <w:rsid w:val="6BB71B77"/>
    <w:rsid w:val="6BCA0097"/>
    <w:rsid w:val="6BCA186A"/>
    <w:rsid w:val="6C98348C"/>
    <w:rsid w:val="6CA36342"/>
    <w:rsid w:val="6CA67BE1"/>
    <w:rsid w:val="6D406DD8"/>
    <w:rsid w:val="6EE844E0"/>
    <w:rsid w:val="6EF13150"/>
    <w:rsid w:val="709F270D"/>
    <w:rsid w:val="7118298F"/>
    <w:rsid w:val="7140155C"/>
    <w:rsid w:val="726A16B0"/>
    <w:rsid w:val="72D80D10"/>
    <w:rsid w:val="731F06ED"/>
    <w:rsid w:val="73473314"/>
    <w:rsid w:val="73B47CD7"/>
    <w:rsid w:val="73E13BF4"/>
    <w:rsid w:val="73E952A5"/>
    <w:rsid w:val="740755C8"/>
    <w:rsid w:val="74162163"/>
    <w:rsid w:val="74F82FA3"/>
    <w:rsid w:val="757C5983"/>
    <w:rsid w:val="75D66346"/>
    <w:rsid w:val="776C7187"/>
    <w:rsid w:val="779A48AE"/>
    <w:rsid w:val="7A7C31F0"/>
    <w:rsid w:val="7A9E25EE"/>
    <w:rsid w:val="7A9E2616"/>
    <w:rsid w:val="7AB94F83"/>
    <w:rsid w:val="7B6E5D6D"/>
    <w:rsid w:val="7E5E307B"/>
    <w:rsid w:val="7F645E05"/>
    <w:rsid w:val="7FFD59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Strong"/>
    <w:qFormat/>
    <w:uiPriority w:val="0"/>
    <w:rPr>
      <w:b/>
      <w:bCs/>
    </w:rPr>
  </w:style>
  <w:style w:type="character" w:styleId="5">
    <w:name w:val="Hyperlink"/>
    <w:basedOn w:val="3"/>
    <w:qFormat/>
    <w:uiPriority w:val="0"/>
    <w:rPr>
      <w:color w:val="0000FF"/>
      <w:u w:val="single"/>
    </w:rPr>
  </w:style>
  <w:style w:type="character" w:customStyle="1" w:styleId="6">
    <w:name w:val="font11"/>
    <w:basedOn w:val="3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paragraph" w:customStyle="1" w:styleId="7">
    <w:name w:val="p0"/>
    <w:basedOn w:val="1"/>
    <w:qFormat/>
    <w:uiPriority w:val="0"/>
    <w:pPr>
      <w:widowControl/>
      <w:spacing w:line="240" w:lineRule="auto"/>
    </w:pPr>
    <w:rPr>
      <w:rFonts w:ascii="Times New Roman" w:hAnsi="Times New Roman"/>
      <w:kern w:val="0"/>
      <w:szCs w:val="21"/>
    </w:rPr>
  </w:style>
  <w:style w:type="character" w:customStyle="1" w:styleId="8">
    <w:name w:val="font31"/>
    <w:qFormat/>
    <w:uiPriority w:val="0"/>
    <w:rPr>
      <w:rFonts w:hint="eastAsia" w:ascii="微软雅黑" w:hAnsi="微软雅黑" w:eastAsia="微软雅黑" w:cs="微软雅黑"/>
      <w:color w:val="000000"/>
      <w:sz w:val="22"/>
      <w:szCs w:val="22"/>
      <w:u w:val="none"/>
    </w:rPr>
  </w:style>
  <w:style w:type="character" w:customStyle="1" w:styleId="9">
    <w:name w:val="NormalCharacter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564</Words>
  <Characters>679</Characters>
  <Lines>0</Lines>
  <Paragraphs>0</Paragraphs>
  <TotalTime>0</TotalTime>
  <ScaleCrop>false</ScaleCrop>
  <LinksUpToDate>false</LinksUpToDate>
  <CharactersWithSpaces>681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2025-06-01T02:02:00Z</dcterms:created>
  <dc:creator>Administrator</dc:creator>
  <cp:lastModifiedBy>全规办课题--蒲老师13718615490</cp:lastModifiedBy>
  <dcterms:modified xsi:type="dcterms:W3CDTF">2026-04-08T13:43:50Z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KSOTemplateDocerSaveRecord">
    <vt:lpwstr>eyJoZGlkIjoiOTNmYzE0MDVhYjZiMmFhNTRhNjMyYjQxNzU5YjRiYmUiLCJ1c2VySWQiOiIzMTQ2NDY1NzEifQ==</vt:lpwstr>
  </property>
  <property fmtid="{D5CDD505-2E9C-101B-9397-08002B2CF9AE}" pid="4" name="ICV">
    <vt:lpwstr>6CFD749569F8458EAB8A5473D2CD4523_12</vt:lpwstr>
  </property>
</Properties>
</file>